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68A4" w:rsidRPr="00C95B71" w:rsidRDefault="00C95B71" w:rsidP="00C95B71">
      <w:pPr>
        <w:spacing w:after="0"/>
        <w:ind w:left="-9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968A4" w:rsidRPr="00C95B71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35011" w:rsidRDefault="00C95B71" w:rsidP="00C95B71">
      <w:pPr>
        <w:tabs>
          <w:tab w:val="left" w:pos="2900"/>
          <w:tab w:val="center" w:pos="4227"/>
        </w:tabs>
        <w:spacing w:after="0"/>
        <w:ind w:left="-9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1968A4" w:rsidRPr="00C95B71">
        <w:rPr>
          <w:rFonts w:ascii="Times New Roman" w:hAnsi="Times New Roman" w:cs="Times New Roman"/>
          <w:b/>
          <w:sz w:val="28"/>
          <w:szCs w:val="28"/>
        </w:rPr>
        <w:t xml:space="preserve">БРЯНСКАЯ ОБЛАСТЬ  </w:t>
      </w:r>
    </w:p>
    <w:p w:rsidR="001968A4" w:rsidRPr="00C95B71" w:rsidRDefault="00535011" w:rsidP="00535011">
      <w:pPr>
        <w:tabs>
          <w:tab w:val="left" w:pos="2900"/>
          <w:tab w:val="center" w:pos="4227"/>
        </w:tabs>
        <w:spacing w:after="0"/>
        <w:ind w:left="-9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bookmarkStart w:id="0" w:name="_GoBack"/>
      <w:bookmarkEnd w:id="0"/>
      <w:proofErr w:type="gramStart"/>
      <w:r w:rsidR="001968A4" w:rsidRPr="00C95B71">
        <w:rPr>
          <w:rFonts w:ascii="Times New Roman" w:hAnsi="Times New Roman" w:cs="Times New Roman"/>
          <w:b/>
          <w:sz w:val="28"/>
          <w:szCs w:val="28"/>
        </w:rPr>
        <w:t xml:space="preserve">ПОЧЕПСКИЙ 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968A4" w:rsidRPr="00C95B71">
        <w:rPr>
          <w:rFonts w:ascii="Times New Roman" w:hAnsi="Times New Roman" w:cs="Times New Roman"/>
          <w:b/>
          <w:sz w:val="28"/>
          <w:szCs w:val="28"/>
        </w:rPr>
        <w:t>РАЙОН</w:t>
      </w:r>
    </w:p>
    <w:p w:rsidR="001968A4" w:rsidRPr="00C95B71" w:rsidRDefault="001968A4" w:rsidP="00535011">
      <w:pPr>
        <w:tabs>
          <w:tab w:val="left" w:pos="16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B71">
        <w:rPr>
          <w:rFonts w:ascii="Times New Roman" w:hAnsi="Times New Roman" w:cs="Times New Roman"/>
          <w:b/>
          <w:sz w:val="28"/>
          <w:szCs w:val="28"/>
        </w:rPr>
        <w:t>КРАСНОРОГСКАЯ СЕЛЬСКАЯ АДМИНИСТРАЦИЯ</w:t>
      </w:r>
    </w:p>
    <w:p w:rsidR="00C95B71" w:rsidRDefault="00C95B71" w:rsidP="00C95B71">
      <w:pPr>
        <w:tabs>
          <w:tab w:val="left" w:pos="34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8A4" w:rsidRPr="00DC7F68" w:rsidRDefault="00376357" w:rsidP="00C95B71">
      <w:pPr>
        <w:tabs>
          <w:tab w:val="left" w:pos="34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F6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968A4" w:rsidRPr="004B1238" w:rsidRDefault="001968A4" w:rsidP="001968A4">
      <w:pPr>
        <w:rPr>
          <w:rFonts w:ascii="Times New Roman" w:hAnsi="Times New Roman" w:cs="Times New Roman"/>
          <w:sz w:val="28"/>
          <w:szCs w:val="28"/>
        </w:rPr>
      </w:pPr>
    </w:p>
    <w:p w:rsidR="001968A4" w:rsidRPr="004B1238" w:rsidRDefault="001968A4" w:rsidP="00DC7F6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B1238">
        <w:rPr>
          <w:rFonts w:ascii="Times New Roman" w:hAnsi="Times New Roman" w:cs="Times New Roman"/>
          <w:sz w:val="28"/>
          <w:szCs w:val="28"/>
        </w:rPr>
        <w:t xml:space="preserve">от  </w:t>
      </w:r>
      <w:r w:rsidR="00073B85">
        <w:rPr>
          <w:rFonts w:ascii="Times New Roman" w:hAnsi="Times New Roman" w:cs="Times New Roman"/>
          <w:sz w:val="28"/>
          <w:szCs w:val="28"/>
        </w:rPr>
        <w:t>09</w:t>
      </w:r>
      <w:r w:rsidRPr="004B1238">
        <w:rPr>
          <w:rFonts w:ascii="Times New Roman" w:hAnsi="Times New Roman" w:cs="Times New Roman"/>
          <w:sz w:val="28"/>
          <w:szCs w:val="28"/>
        </w:rPr>
        <w:t>.01.20</w:t>
      </w:r>
      <w:r w:rsidR="00C63A7D">
        <w:rPr>
          <w:rFonts w:ascii="Times New Roman" w:hAnsi="Times New Roman" w:cs="Times New Roman"/>
          <w:sz w:val="28"/>
          <w:szCs w:val="28"/>
        </w:rPr>
        <w:t>2</w:t>
      </w:r>
      <w:r w:rsidR="00073B85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="007348A1">
        <w:rPr>
          <w:rFonts w:ascii="Times New Roman" w:hAnsi="Times New Roman" w:cs="Times New Roman"/>
          <w:sz w:val="28"/>
          <w:szCs w:val="28"/>
        </w:rPr>
        <w:t xml:space="preserve"> </w:t>
      </w:r>
      <w:r w:rsidRPr="004B1238">
        <w:rPr>
          <w:rFonts w:ascii="Times New Roman" w:hAnsi="Times New Roman" w:cs="Times New Roman"/>
          <w:sz w:val="28"/>
          <w:szCs w:val="28"/>
        </w:rPr>
        <w:t>г.</w:t>
      </w:r>
      <w:r w:rsidR="00DC7F68">
        <w:rPr>
          <w:rFonts w:ascii="Times New Roman" w:hAnsi="Times New Roman" w:cs="Times New Roman"/>
          <w:sz w:val="28"/>
          <w:szCs w:val="28"/>
        </w:rPr>
        <w:t xml:space="preserve">  </w:t>
      </w:r>
      <w:r w:rsidRPr="004B1238">
        <w:rPr>
          <w:rFonts w:ascii="Times New Roman" w:hAnsi="Times New Roman" w:cs="Times New Roman"/>
          <w:sz w:val="28"/>
          <w:szCs w:val="28"/>
        </w:rPr>
        <w:t xml:space="preserve"> № </w:t>
      </w:r>
      <w:r w:rsidR="001E18E1">
        <w:rPr>
          <w:rFonts w:ascii="Times New Roman" w:hAnsi="Times New Roman" w:cs="Times New Roman"/>
          <w:sz w:val="28"/>
          <w:szCs w:val="28"/>
        </w:rPr>
        <w:t>1</w:t>
      </w:r>
      <w:r w:rsidR="00C63A7D">
        <w:rPr>
          <w:rFonts w:ascii="Times New Roman" w:hAnsi="Times New Roman" w:cs="Times New Roman"/>
          <w:sz w:val="28"/>
          <w:szCs w:val="28"/>
        </w:rPr>
        <w:t>-п</w:t>
      </w:r>
    </w:p>
    <w:p w:rsidR="001968A4" w:rsidRPr="004B1238" w:rsidRDefault="001968A4" w:rsidP="00DC7F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238">
        <w:rPr>
          <w:rFonts w:ascii="Times New Roman" w:hAnsi="Times New Roman" w:cs="Times New Roman"/>
          <w:sz w:val="28"/>
          <w:szCs w:val="28"/>
        </w:rPr>
        <w:t>п. Озаренный</w:t>
      </w:r>
    </w:p>
    <w:p w:rsidR="001968A4" w:rsidRPr="004B1238" w:rsidRDefault="001968A4" w:rsidP="00DC7F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68A4" w:rsidRPr="004B1238" w:rsidRDefault="001968A4" w:rsidP="00DC7F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1238">
        <w:rPr>
          <w:rFonts w:ascii="Times New Roman" w:hAnsi="Times New Roman" w:cs="Times New Roman"/>
          <w:sz w:val="28"/>
          <w:szCs w:val="28"/>
        </w:rPr>
        <w:t>Об утверждении плана работы</w:t>
      </w:r>
    </w:p>
    <w:p w:rsidR="00DC7F68" w:rsidRDefault="001968A4" w:rsidP="00DC7F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1238">
        <w:rPr>
          <w:rFonts w:ascii="Times New Roman" w:hAnsi="Times New Roman" w:cs="Times New Roman"/>
          <w:sz w:val="28"/>
          <w:szCs w:val="28"/>
        </w:rPr>
        <w:t xml:space="preserve">Краснорогской    </w:t>
      </w:r>
      <w:proofErr w:type="gramStart"/>
      <w:r w:rsidRPr="004B1238">
        <w:rPr>
          <w:rFonts w:ascii="Times New Roman" w:hAnsi="Times New Roman" w:cs="Times New Roman"/>
          <w:sz w:val="28"/>
          <w:szCs w:val="28"/>
        </w:rPr>
        <w:t>сельской</w:t>
      </w:r>
      <w:r w:rsidR="00DC7F68">
        <w:rPr>
          <w:rFonts w:ascii="Times New Roman" w:hAnsi="Times New Roman" w:cs="Times New Roman"/>
          <w:sz w:val="28"/>
          <w:szCs w:val="28"/>
        </w:rPr>
        <w:t xml:space="preserve"> </w:t>
      </w:r>
      <w:r w:rsidRPr="004B1238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proofErr w:type="gramEnd"/>
      <w:r w:rsidRPr="004B12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8A4" w:rsidRPr="004B1238" w:rsidRDefault="001968A4" w:rsidP="00DC7F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1238">
        <w:rPr>
          <w:rFonts w:ascii="Times New Roman" w:hAnsi="Times New Roman" w:cs="Times New Roman"/>
          <w:sz w:val="28"/>
          <w:szCs w:val="28"/>
        </w:rPr>
        <w:t>на 20</w:t>
      </w:r>
      <w:r w:rsidR="00F56CF3">
        <w:rPr>
          <w:rFonts w:ascii="Times New Roman" w:hAnsi="Times New Roman" w:cs="Times New Roman"/>
          <w:sz w:val="28"/>
          <w:szCs w:val="28"/>
        </w:rPr>
        <w:t>2</w:t>
      </w:r>
      <w:r w:rsidR="00073B85">
        <w:rPr>
          <w:rFonts w:ascii="Times New Roman" w:hAnsi="Times New Roman" w:cs="Times New Roman"/>
          <w:sz w:val="28"/>
          <w:szCs w:val="28"/>
        </w:rPr>
        <w:t>3</w:t>
      </w:r>
      <w:r w:rsidRPr="004B1238">
        <w:rPr>
          <w:rFonts w:ascii="Times New Roman" w:hAnsi="Times New Roman" w:cs="Times New Roman"/>
          <w:sz w:val="28"/>
          <w:szCs w:val="28"/>
        </w:rPr>
        <w:t>г.</w:t>
      </w:r>
    </w:p>
    <w:p w:rsidR="001968A4" w:rsidRPr="004B1238" w:rsidRDefault="001968A4" w:rsidP="00DC7F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23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968A4" w:rsidRPr="00DC7F68" w:rsidRDefault="00DC7F68" w:rsidP="00DC7F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DC7F68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</w:t>
      </w:r>
      <w:proofErr w:type="gramStart"/>
      <w:r w:rsidRPr="00DC7F68">
        <w:rPr>
          <w:rFonts w:ascii="Times New Roman" w:hAnsi="Times New Roman" w:cs="Times New Roman"/>
          <w:color w:val="000000"/>
          <w:sz w:val="28"/>
          <w:szCs w:val="28"/>
        </w:rPr>
        <w:t>Законом  от</w:t>
      </w:r>
      <w:proofErr w:type="gramEnd"/>
      <w:r w:rsidRPr="00DC7F68">
        <w:rPr>
          <w:rFonts w:ascii="Times New Roman" w:hAnsi="Times New Roman" w:cs="Times New Roman"/>
          <w:color w:val="000000"/>
          <w:sz w:val="28"/>
          <w:szCs w:val="28"/>
        </w:rPr>
        <w:t xml:space="preserve"> 06.10.2003 года  № 131 – ФЗ «Об общих принципах организации местного самоуправления в Российской Федерации», руководствуясь Уставом 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Краснорогского </w:t>
      </w:r>
      <w:r w:rsidRPr="00DC7F68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Почепского </w:t>
      </w:r>
      <w:r w:rsidRPr="00DC7F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района Брянской </w:t>
      </w:r>
      <w:r w:rsidRPr="00DC7F68">
        <w:rPr>
          <w:rFonts w:ascii="Times New Roman" w:hAnsi="Times New Roman" w:cs="Times New Roman"/>
          <w:color w:val="000000"/>
          <w:sz w:val="28"/>
          <w:szCs w:val="28"/>
        </w:rPr>
        <w:t xml:space="preserve"> области</w:t>
      </w:r>
    </w:p>
    <w:p w:rsidR="00DC7F68" w:rsidRDefault="00DC7F68" w:rsidP="001968A4">
      <w:pPr>
        <w:rPr>
          <w:rStyle w:val="msolistparagraph0"/>
          <w:rFonts w:ascii="Times New Roman" w:hAnsi="Times New Roman" w:cs="Times New Roman"/>
          <w:color w:val="000000"/>
          <w:sz w:val="28"/>
          <w:szCs w:val="28"/>
        </w:rPr>
      </w:pPr>
    </w:p>
    <w:p w:rsidR="00DC7F68" w:rsidRPr="00EF470E" w:rsidRDefault="00DC7F68" w:rsidP="009A11A8">
      <w:pPr>
        <w:jc w:val="both"/>
        <w:rPr>
          <w:rStyle w:val="msolistparagraph0"/>
          <w:rFonts w:ascii="Times New Roman" w:hAnsi="Times New Roman" w:cs="Times New Roman"/>
          <w:color w:val="000000"/>
          <w:sz w:val="28"/>
          <w:szCs w:val="28"/>
        </w:rPr>
      </w:pPr>
      <w:r w:rsidRPr="00DC7F68">
        <w:rPr>
          <w:rStyle w:val="msolistparagraph0"/>
          <w:rFonts w:ascii="Times New Roman" w:hAnsi="Times New Roman" w:cs="Times New Roman"/>
          <w:color w:val="000000"/>
          <w:sz w:val="28"/>
          <w:szCs w:val="28"/>
        </w:rPr>
        <w:t>1.    </w:t>
      </w:r>
      <w:r w:rsidRPr="00DC7F6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F470E">
        <w:rPr>
          <w:rStyle w:val="msolistparagraph0"/>
          <w:rFonts w:ascii="Times New Roman" w:hAnsi="Times New Roman" w:cs="Times New Roman"/>
          <w:color w:val="000000"/>
          <w:sz w:val="28"/>
          <w:szCs w:val="28"/>
        </w:rPr>
        <w:t xml:space="preserve">Утвердить план </w:t>
      </w:r>
      <w:proofErr w:type="gramStart"/>
      <w:r w:rsidRPr="00EF470E">
        <w:rPr>
          <w:rStyle w:val="msolistparagraph0"/>
          <w:rFonts w:ascii="Times New Roman" w:hAnsi="Times New Roman" w:cs="Times New Roman"/>
          <w:color w:val="000000"/>
          <w:sz w:val="28"/>
          <w:szCs w:val="28"/>
        </w:rPr>
        <w:t>работы  Краснорогской</w:t>
      </w:r>
      <w:proofErr w:type="gramEnd"/>
      <w:r w:rsidRPr="00EF470E">
        <w:rPr>
          <w:rStyle w:val="msolistparagraph0"/>
          <w:rFonts w:ascii="Times New Roman" w:hAnsi="Times New Roman" w:cs="Times New Roman"/>
          <w:color w:val="000000"/>
          <w:sz w:val="28"/>
          <w:szCs w:val="28"/>
        </w:rPr>
        <w:t xml:space="preserve"> сельской администрации  на    20</w:t>
      </w:r>
      <w:r w:rsidR="009A11A8">
        <w:rPr>
          <w:rStyle w:val="msolistparagraph0"/>
          <w:rFonts w:ascii="Times New Roman" w:hAnsi="Times New Roman" w:cs="Times New Roman"/>
          <w:color w:val="000000"/>
          <w:sz w:val="28"/>
          <w:szCs w:val="28"/>
        </w:rPr>
        <w:t>23</w:t>
      </w:r>
      <w:r w:rsidRPr="00EF470E">
        <w:rPr>
          <w:rStyle w:val="msolistparagraph0"/>
          <w:rFonts w:ascii="Times New Roman" w:hAnsi="Times New Roman" w:cs="Times New Roman"/>
          <w:color w:val="000000"/>
          <w:sz w:val="28"/>
          <w:szCs w:val="28"/>
        </w:rPr>
        <w:t xml:space="preserve"> год  согласно приложению.</w:t>
      </w:r>
    </w:p>
    <w:p w:rsidR="00DC7F68" w:rsidRDefault="00DC7F68" w:rsidP="009A11A8">
      <w:pPr>
        <w:jc w:val="both"/>
        <w:rPr>
          <w:rStyle w:val="msolistparagraph0"/>
          <w:rFonts w:ascii="Times New Roman" w:hAnsi="Times New Roman" w:cs="Times New Roman"/>
          <w:color w:val="000000"/>
          <w:sz w:val="28"/>
          <w:szCs w:val="28"/>
        </w:rPr>
      </w:pPr>
      <w:r w:rsidRPr="00EF470E">
        <w:rPr>
          <w:rStyle w:val="msolistparagraph0"/>
          <w:rFonts w:ascii="Times New Roman" w:hAnsi="Times New Roman" w:cs="Times New Roman"/>
          <w:color w:val="000000"/>
          <w:sz w:val="28"/>
          <w:szCs w:val="28"/>
        </w:rPr>
        <w:t>2.    </w:t>
      </w:r>
      <w:r w:rsidRPr="00EF470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F470E">
        <w:rPr>
          <w:rStyle w:val="msolistparagraph0"/>
          <w:rFonts w:ascii="Times New Roman" w:hAnsi="Times New Roman" w:cs="Times New Roman"/>
          <w:color w:val="000000"/>
          <w:sz w:val="28"/>
          <w:szCs w:val="28"/>
        </w:rPr>
        <w:t xml:space="preserve"> Разместить на официальном </w:t>
      </w:r>
      <w:proofErr w:type="gramStart"/>
      <w:r w:rsidRPr="00EF470E">
        <w:rPr>
          <w:rStyle w:val="msolistparagraph0"/>
          <w:rFonts w:ascii="Times New Roman" w:hAnsi="Times New Roman" w:cs="Times New Roman"/>
          <w:color w:val="000000"/>
          <w:sz w:val="28"/>
          <w:szCs w:val="28"/>
        </w:rPr>
        <w:t>сайте  Краснорогской</w:t>
      </w:r>
      <w:proofErr w:type="gramEnd"/>
      <w:r w:rsidRPr="00EF470E">
        <w:rPr>
          <w:rStyle w:val="msolistparagraph0"/>
          <w:rFonts w:ascii="Times New Roman" w:hAnsi="Times New Roman" w:cs="Times New Roman"/>
          <w:color w:val="000000"/>
          <w:sz w:val="28"/>
          <w:szCs w:val="28"/>
        </w:rPr>
        <w:t xml:space="preserve"> сельской администрации</w:t>
      </w:r>
      <w:r w:rsidRPr="00DC7F68">
        <w:rPr>
          <w:rStyle w:val="msolistparagraph0"/>
          <w:rFonts w:ascii="Times New Roman" w:hAnsi="Times New Roman" w:cs="Times New Roman"/>
          <w:color w:val="000000"/>
          <w:sz w:val="28"/>
          <w:szCs w:val="28"/>
        </w:rPr>
        <w:t xml:space="preserve"> в сети Интернет.</w:t>
      </w:r>
    </w:p>
    <w:p w:rsidR="00DC7F68" w:rsidRDefault="00DC7F68" w:rsidP="009A11A8">
      <w:pPr>
        <w:jc w:val="both"/>
        <w:rPr>
          <w:rStyle w:val="msolistparagraph0"/>
          <w:rFonts w:ascii="Times New Roman" w:hAnsi="Times New Roman" w:cs="Times New Roman"/>
          <w:color w:val="000000"/>
          <w:sz w:val="28"/>
          <w:szCs w:val="28"/>
        </w:rPr>
      </w:pPr>
      <w:r w:rsidRPr="00DC7F68">
        <w:rPr>
          <w:rStyle w:val="msolistparagraph0"/>
          <w:rFonts w:ascii="Times New Roman" w:hAnsi="Times New Roman" w:cs="Times New Roman"/>
          <w:color w:val="000000"/>
          <w:sz w:val="28"/>
          <w:szCs w:val="28"/>
        </w:rPr>
        <w:t>3.    </w:t>
      </w:r>
      <w:r w:rsidRPr="00DC7F6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DC7F68">
        <w:rPr>
          <w:rStyle w:val="msolistparagraph0"/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силу на следующий день после его </w:t>
      </w:r>
      <w:proofErr w:type="gramStart"/>
      <w:r w:rsidRPr="00DC7F68">
        <w:rPr>
          <w:rStyle w:val="msolistparagraph0"/>
          <w:rFonts w:ascii="Times New Roman" w:hAnsi="Times New Roman" w:cs="Times New Roman"/>
          <w:color w:val="000000"/>
          <w:sz w:val="28"/>
          <w:szCs w:val="28"/>
        </w:rPr>
        <w:t>официального </w:t>
      </w:r>
      <w:r w:rsidRPr="00DC7F6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DC7F68">
        <w:rPr>
          <w:rStyle w:val="msolistparagraph0"/>
          <w:rFonts w:ascii="Times New Roman" w:hAnsi="Times New Roman" w:cs="Times New Roman"/>
          <w:color w:val="000000"/>
          <w:sz w:val="28"/>
          <w:szCs w:val="28"/>
        </w:rPr>
        <w:t>опубликования</w:t>
      </w:r>
      <w:proofErr w:type="gramEnd"/>
      <w:r w:rsidRPr="00DC7F68">
        <w:rPr>
          <w:rStyle w:val="msolistparagraph0"/>
          <w:rFonts w:ascii="Times New Roman" w:hAnsi="Times New Roman" w:cs="Times New Roman"/>
          <w:color w:val="000000"/>
          <w:sz w:val="28"/>
          <w:szCs w:val="28"/>
        </w:rPr>
        <w:t>.</w:t>
      </w:r>
    </w:p>
    <w:p w:rsidR="00DC7F68" w:rsidRDefault="00DC7F68" w:rsidP="009A11A8">
      <w:pPr>
        <w:jc w:val="both"/>
        <w:rPr>
          <w:rStyle w:val="msolistparagraph0"/>
          <w:rFonts w:ascii="Times New Roman" w:hAnsi="Times New Roman" w:cs="Times New Roman"/>
          <w:color w:val="000000"/>
          <w:sz w:val="28"/>
          <w:szCs w:val="28"/>
        </w:rPr>
      </w:pPr>
      <w:r w:rsidRPr="00DC7F68">
        <w:rPr>
          <w:rStyle w:val="msolistparagraph0"/>
          <w:rFonts w:ascii="Times New Roman" w:hAnsi="Times New Roman" w:cs="Times New Roman"/>
          <w:color w:val="000000"/>
          <w:sz w:val="28"/>
          <w:szCs w:val="28"/>
        </w:rPr>
        <w:t>4.    </w:t>
      </w:r>
      <w:r w:rsidRPr="00DC7F6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DC7F68">
        <w:rPr>
          <w:rStyle w:val="msolistparagraph0"/>
          <w:rFonts w:ascii="Times New Roman" w:hAnsi="Times New Roman" w:cs="Times New Roman"/>
          <w:color w:val="000000"/>
          <w:sz w:val="28"/>
          <w:szCs w:val="28"/>
        </w:rPr>
        <w:t xml:space="preserve">Контроль </w:t>
      </w:r>
      <w:proofErr w:type="gramStart"/>
      <w:r w:rsidRPr="00DC7F68">
        <w:rPr>
          <w:rStyle w:val="msolistparagraph0"/>
          <w:rFonts w:ascii="Times New Roman" w:hAnsi="Times New Roman" w:cs="Times New Roman"/>
          <w:color w:val="000000"/>
          <w:sz w:val="28"/>
          <w:szCs w:val="28"/>
        </w:rPr>
        <w:t>за  исполнением</w:t>
      </w:r>
      <w:proofErr w:type="gramEnd"/>
      <w:r w:rsidRPr="00DC7F68">
        <w:rPr>
          <w:rStyle w:val="msolistparagraph0"/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 оставляю за собой.</w:t>
      </w:r>
    </w:p>
    <w:p w:rsidR="001968A4" w:rsidRPr="004B1238" w:rsidRDefault="001968A4" w:rsidP="001968A4">
      <w:pPr>
        <w:rPr>
          <w:rFonts w:ascii="Times New Roman" w:hAnsi="Times New Roman" w:cs="Times New Roman"/>
          <w:sz w:val="28"/>
          <w:szCs w:val="28"/>
        </w:rPr>
      </w:pPr>
    </w:p>
    <w:p w:rsidR="001968A4" w:rsidRPr="004B1238" w:rsidRDefault="001968A4" w:rsidP="00DC7F6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B123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322BA">
        <w:rPr>
          <w:rFonts w:ascii="Times New Roman" w:hAnsi="Times New Roman" w:cs="Times New Roman"/>
          <w:sz w:val="28"/>
          <w:szCs w:val="28"/>
        </w:rPr>
        <w:t xml:space="preserve"> </w:t>
      </w:r>
      <w:r w:rsidR="004B1238" w:rsidRPr="004B1238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4B12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Е.В.</w:t>
      </w:r>
      <w:r w:rsidR="00B322BA">
        <w:rPr>
          <w:rFonts w:ascii="Times New Roman" w:hAnsi="Times New Roman" w:cs="Times New Roman"/>
          <w:sz w:val="28"/>
          <w:szCs w:val="28"/>
        </w:rPr>
        <w:t xml:space="preserve"> </w:t>
      </w:r>
      <w:r w:rsidRPr="004B1238">
        <w:rPr>
          <w:rFonts w:ascii="Times New Roman" w:hAnsi="Times New Roman" w:cs="Times New Roman"/>
          <w:sz w:val="28"/>
          <w:szCs w:val="28"/>
        </w:rPr>
        <w:t>Сафонова</w:t>
      </w:r>
    </w:p>
    <w:p w:rsidR="00DC7F68" w:rsidRDefault="00DC7F68" w:rsidP="00DC7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F68" w:rsidRDefault="00DC7F68" w:rsidP="00DC7F6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C7F68" w:rsidRDefault="00DC7F68" w:rsidP="00DC7F6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56CF3" w:rsidRDefault="00F56CF3" w:rsidP="00DC7F6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56CF3" w:rsidRDefault="00F56CF3" w:rsidP="00DC7F6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56CF3" w:rsidRDefault="00F56CF3" w:rsidP="00DC7F6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56CF3" w:rsidRDefault="00F56CF3" w:rsidP="00DC7F6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56CF3" w:rsidRDefault="00F56CF3" w:rsidP="00DC7F6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C7F68" w:rsidRDefault="00DC7F68" w:rsidP="00DC7F6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56CF3" w:rsidRDefault="00F56CF3" w:rsidP="00DC7F6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322BA" w:rsidRDefault="00B322BA" w:rsidP="00DC7F6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322BA" w:rsidRDefault="00B322BA" w:rsidP="00DC7F6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41546" w:rsidRDefault="00D41546" w:rsidP="00DC7F6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41546" w:rsidRDefault="00D41546" w:rsidP="00DC7F6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56CF3" w:rsidRDefault="00F56CF3" w:rsidP="00DC7F6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56CF3" w:rsidRDefault="00F56CF3" w:rsidP="00DC7F6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968A4" w:rsidRDefault="001968A4" w:rsidP="00DC7F6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:rsidR="001968A4" w:rsidRDefault="00376357" w:rsidP="008D296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постановлением</w:t>
      </w:r>
    </w:p>
    <w:p w:rsidR="001968A4" w:rsidRDefault="001968A4" w:rsidP="008D296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Краснорогской сельской администрации</w:t>
      </w:r>
    </w:p>
    <w:p w:rsidR="001968A4" w:rsidRDefault="001968A4" w:rsidP="008D2960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от  </w:t>
      </w:r>
      <w:r w:rsidR="00073B85">
        <w:rPr>
          <w:rFonts w:ascii="Times New Roman" w:hAnsi="Times New Roman" w:cs="Times New Roman"/>
        </w:rPr>
        <w:t>09</w:t>
      </w:r>
      <w:r>
        <w:rPr>
          <w:rFonts w:ascii="Times New Roman" w:hAnsi="Times New Roman" w:cs="Times New Roman"/>
        </w:rPr>
        <w:t>.01.20</w:t>
      </w:r>
      <w:r w:rsidR="00F56CF3">
        <w:rPr>
          <w:rFonts w:ascii="Times New Roman" w:hAnsi="Times New Roman" w:cs="Times New Roman"/>
        </w:rPr>
        <w:t>2</w:t>
      </w:r>
      <w:r w:rsidR="00073B8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г.</w:t>
      </w:r>
      <w:proofErr w:type="gramEnd"/>
      <w:r>
        <w:rPr>
          <w:rFonts w:ascii="Times New Roman" w:hAnsi="Times New Roman" w:cs="Times New Roman"/>
        </w:rPr>
        <w:t xml:space="preserve"> №</w:t>
      </w:r>
      <w:r w:rsidR="005C40C9">
        <w:rPr>
          <w:rFonts w:ascii="Times New Roman" w:hAnsi="Times New Roman" w:cs="Times New Roman"/>
        </w:rPr>
        <w:t>1</w:t>
      </w:r>
      <w:r w:rsidR="001E18E1">
        <w:rPr>
          <w:rFonts w:ascii="Times New Roman" w:hAnsi="Times New Roman" w:cs="Times New Roman"/>
        </w:rPr>
        <w:t>-п</w:t>
      </w:r>
    </w:p>
    <w:p w:rsidR="00B322BA" w:rsidRDefault="00B322BA" w:rsidP="00F56CF3">
      <w:pPr>
        <w:keepNext/>
        <w:ind w:left="3600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56CF3" w:rsidRPr="00F56CF3" w:rsidRDefault="00F56CF3" w:rsidP="00F56CF3">
      <w:pPr>
        <w:keepNext/>
        <w:ind w:left="3600"/>
        <w:outlineLvl w:val="0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F56CF3">
        <w:rPr>
          <w:rFonts w:ascii="Times New Roman" w:hAnsi="Times New Roman" w:cs="Times New Roman"/>
          <w:b/>
          <w:sz w:val="24"/>
          <w:szCs w:val="24"/>
          <w:lang w:eastAsia="ru-RU"/>
        </w:rPr>
        <w:t>ПЛАН РАБОТЫ</w:t>
      </w:r>
    </w:p>
    <w:p w:rsidR="00F56CF3" w:rsidRPr="00F56CF3" w:rsidRDefault="00F56CF3" w:rsidP="00F56CF3">
      <w:pPr>
        <w:keepNext/>
        <w:numPr>
          <w:ilvl w:val="0"/>
          <w:numId w:val="3"/>
        </w:numPr>
        <w:tabs>
          <w:tab w:val="clear" w:pos="0"/>
        </w:tabs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56CF3">
        <w:rPr>
          <w:rFonts w:ascii="Times New Roman" w:hAnsi="Times New Roman" w:cs="Times New Roman"/>
          <w:b/>
          <w:sz w:val="24"/>
          <w:szCs w:val="24"/>
          <w:lang w:eastAsia="ru-RU"/>
        </w:rPr>
        <w:t>Краснорогского сельского Совета</w:t>
      </w:r>
    </w:p>
    <w:p w:rsidR="00F56CF3" w:rsidRPr="00F56CF3" w:rsidRDefault="00F56CF3" w:rsidP="00F56CF3">
      <w:pPr>
        <w:keepNext/>
        <w:numPr>
          <w:ilvl w:val="0"/>
          <w:numId w:val="3"/>
        </w:numPr>
        <w:tabs>
          <w:tab w:val="clear" w:pos="0"/>
        </w:tabs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56CF3">
        <w:rPr>
          <w:rFonts w:ascii="Times New Roman" w:hAnsi="Times New Roman" w:cs="Times New Roman"/>
          <w:b/>
          <w:sz w:val="24"/>
          <w:szCs w:val="24"/>
          <w:lang w:eastAsia="ru-RU"/>
        </w:rPr>
        <w:t>народных депутатов на 202</w:t>
      </w:r>
      <w:r w:rsidR="009A11A8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Pr="00F56C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tbl>
      <w:tblPr>
        <w:tblW w:w="104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670"/>
        <w:gridCol w:w="142"/>
        <w:gridCol w:w="1559"/>
        <w:gridCol w:w="2268"/>
        <w:gridCol w:w="141"/>
      </w:tblGrid>
      <w:tr w:rsidR="00F56CF3" w:rsidRPr="00F56CF3" w:rsidTr="00BF185F">
        <w:trPr>
          <w:gridAfter w:val="1"/>
          <w:wAfter w:w="141" w:type="dxa"/>
          <w:trHeight w:val="1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816D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56CF3" w:rsidRPr="00F56CF3" w:rsidRDefault="00F56CF3" w:rsidP="00816D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816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CF3" w:rsidRPr="00F56CF3" w:rsidRDefault="00F56CF3" w:rsidP="00816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816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816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CF3" w:rsidRPr="00F56CF3" w:rsidRDefault="00F56CF3" w:rsidP="00816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за проведение</w:t>
            </w:r>
          </w:p>
        </w:tc>
      </w:tr>
      <w:tr w:rsidR="00F56CF3" w:rsidRPr="00F56CF3" w:rsidTr="00BF185F">
        <w:trPr>
          <w:gridAfter w:val="1"/>
          <w:wAfter w:w="141" w:type="dxa"/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816D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816D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816D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816D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56CF3" w:rsidRPr="00F56CF3" w:rsidTr="00BF185F">
        <w:trPr>
          <w:gridAfter w:val="1"/>
          <w:wAfter w:w="141" w:type="dxa"/>
          <w:trHeight w:val="22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816D9E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816D9E">
            <w:pPr>
              <w:ind w:left="-675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Заседание Совета депутатов</w:t>
            </w:r>
          </w:p>
          <w:p w:rsidR="00F56CF3" w:rsidRPr="00F56CF3" w:rsidRDefault="00F56CF3" w:rsidP="00B322B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О назначении и проведении отчета главы Краснорогской сельской </w:t>
            </w:r>
            <w:proofErr w:type="gramStart"/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администрации  перед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Краснорогским сельским Советом народных депутатов за 20</w:t>
            </w:r>
            <w:r w:rsidR="007348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73B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56CF3" w:rsidRPr="00F56CF3" w:rsidRDefault="00F56CF3" w:rsidP="00B322BA">
            <w:pPr>
              <w:spacing w:after="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2.Приведение муниципальных правовых актов в </w:t>
            </w:r>
            <w:proofErr w:type="gramStart"/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 с</w:t>
            </w:r>
            <w:proofErr w:type="gramEnd"/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изменениями действующего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1E18E1">
            <w:pPr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 м-ц 202</w:t>
            </w:r>
            <w:r w:rsidR="00073B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816D9E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-Сафонова Е.В.</w:t>
            </w:r>
          </w:p>
          <w:p w:rsidR="00F56CF3" w:rsidRPr="00F56CF3" w:rsidRDefault="00F56CF3" w:rsidP="00816D9E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-Галицкий Г.Н.</w:t>
            </w:r>
          </w:p>
          <w:p w:rsidR="00F56CF3" w:rsidRPr="00F56CF3" w:rsidRDefault="00F56CF3" w:rsidP="00816D9E">
            <w:pPr>
              <w:ind w:left="-57" w:right="7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CF3" w:rsidRPr="00F56CF3" w:rsidTr="00BF185F">
        <w:trPr>
          <w:gridAfter w:val="1"/>
          <w:wAfter w:w="141" w:type="dxa"/>
          <w:trHeight w:val="1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816D9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816D9E">
            <w:pPr>
              <w:ind w:left="-675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Заседание Совета депутатов</w:t>
            </w:r>
          </w:p>
          <w:p w:rsidR="00F56CF3" w:rsidRPr="00F56CF3" w:rsidRDefault="00F56CF3" w:rsidP="00B322B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О проекте отчета об исполнении бюджета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56CF3" w:rsidRPr="00F56CF3" w:rsidRDefault="00F56CF3" w:rsidP="00B322B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 «Краснорогское сельское поселение» за 20</w:t>
            </w:r>
            <w:r w:rsidR="007348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73B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348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816D9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 м-ц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Сафонова Е.В.</w:t>
            </w:r>
          </w:p>
          <w:p w:rsidR="00F56CF3" w:rsidRPr="00F56CF3" w:rsidRDefault="00F56CF3" w:rsidP="00B32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-Галицкий </w:t>
            </w:r>
            <w:proofErr w:type="gramStart"/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Г.Н</w:t>
            </w:r>
            <w:proofErr w:type="gramEnd"/>
          </w:p>
          <w:p w:rsidR="00F56CF3" w:rsidRPr="00F56CF3" w:rsidRDefault="00F56CF3" w:rsidP="00B32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073B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Рожковская</w:t>
            </w:r>
            <w:proofErr w:type="spellEnd"/>
            <w:r w:rsidR="00073B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</w:tc>
      </w:tr>
      <w:tr w:rsidR="00F56CF3" w:rsidRPr="00F56CF3" w:rsidTr="00BF185F">
        <w:trPr>
          <w:gridAfter w:val="1"/>
          <w:wAfter w:w="141" w:type="dxa"/>
          <w:trHeight w:val="4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55782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557826">
            <w:pPr>
              <w:spacing w:after="0"/>
              <w:ind w:left="-675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Заседание Совета депутатов</w:t>
            </w:r>
          </w:p>
          <w:p w:rsidR="00F56CF3" w:rsidRPr="00F56CF3" w:rsidRDefault="00F56CF3" w:rsidP="00557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О внесении изменений и дополнений в бюджет Краснорогского сельского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поселения.</w:t>
            </w:r>
          </w:p>
          <w:p w:rsidR="00F56CF3" w:rsidRPr="00F56CF3" w:rsidRDefault="00F56CF3" w:rsidP="00557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О внесении изменений в положение о бюджетном процессе муниципального образования Краснорогского сельского поселения. </w:t>
            </w:r>
          </w:p>
          <w:p w:rsidR="00F56CF3" w:rsidRPr="00F56CF3" w:rsidRDefault="00F56CF3" w:rsidP="0055782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3.Об организации противопожарных мероприятий в границах населенных пунктов Краснорогского сельского поселения </w:t>
            </w:r>
          </w:p>
          <w:p w:rsidR="00F56CF3" w:rsidRPr="00F56CF3" w:rsidRDefault="00F56CF3" w:rsidP="0055782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4.О </w:t>
            </w:r>
            <w:proofErr w:type="gramStart"/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подготовке</w:t>
            </w:r>
            <w:r w:rsidR="007348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к</w:t>
            </w:r>
            <w:proofErr w:type="gramEnd"/>
            <w:r w:rsidR="007348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празднованию  </w:t>
            </w: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Дня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5578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 м-ц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557826">
            <w:pPr>
              <w:spacing w:after="0"/>
              <w:ind w:lef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-Сафонова Е.В.</w:t>
            </w:r>
          </w:p>
          <w:p w:rsidR="00F56CF3" w:rsidRPr="00F56CF3" w:rsidRDefault="00F56CF3" w:rsidP="005578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-Галицкий </w:t>
            </w:r>
            <w:proofErr w:type="gramStart"/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Г.Н</w:t>
            </w:r>
            <w:proofErr w:type="gramEnd"/>
          </w:p>
          <w:p w:rsidR="00F56CF3" w:rsidRPr="00F56CF3" w:rsidRDefault="00F56CF3" w:rsidP="0055782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73B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73B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Рожковская</w:t>
            </w:r>
            <w:proofErr w:type="spellEnd"/>
            <w:r w:rsidR="00073B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</w:tc>
      </w:tr>
      <w:tr w:rsidR="00B322BA" w:rsidRPr="00F56CF3" w:rsidTr="00BF185F">
        <w:trPr>
          <w:gridAfter w:val="1"/>
          <w:wAfter w:w="141" w:type="dxa"/>
          <w:trHeight w:val="4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BA" w:rsidRPr="00F56CF3" w:rsidRDefault="00B322BA" w:rsidP="00B322B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BA" w:rsidRPr="00F56CF3" w:rsidRDefault="00B322BA" w:rsidP="00B322BA">
            <w:pPr>
              <w:ind w:left="-675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Заседание Совета депутатов</w:t>
            </w:r>
          </w:p>
          <w:p w:rsidR="00B322BA" w:rsidRPr="00F56CF3" w:rsidRDefault="00B322BA" w:rsidP="00B322B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1.О плане основных мероприятий по обеспечению оздоровления, отдыха и занятости детей подростков и молодежи летом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  <w:p w:rsidR="00B322BA" w:rsidRPr="00F56CF3" w:rsidRDefault="00B322BA" w:rsidP="00B322B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О проведении субботников и месячника по благоустройству на территории Краснорогского сельского поселения</w:t>
            </w:r>
          </w:p>
          <w:p w:rsidR="00B322BA" w:rsidRPr="00F56CF3" w:rsidRDefault="00B322BA" w:rsidP="00B322B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О заслушивании отчета главы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322BA" w:rsidRPr="00F56CF3" w:rsidRDefault="00B322BA" w:rsidP="00B322B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Приведение муниципальных правовых актов в </w:t>
            </w:r>
            <w:proofErr w:type="gramStart"/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 с</w:t>
            </w:r>
            <w:proofErr w:type="gramEnd"/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изменениями действующего законодательства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BA" w:rsidRPr="00F56CF3" w:rsidRDefault="00B322BA" w:rsidP="00B322B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 м-ц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BA" w:rsidRPr="00F56CF3" w:rsidRDefault="00B322BA" w:rsidP="00B322BA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-Сафонова Е.В.</w:t>
            </w:r>
          </w:p>
          <w:p w:rsidR="00B322BA" w:rsidRPr="00F56CF3" w:rsidRDefault="00B322BA" w:rsidP="00B322B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-Галицкий Г.Н.</w:t>
            </w:r>
          </w:p>
        </w:tc>
      </w:tr>
      <w:tr w:rsidR="00F56CF3" w:rsidRPr="00F56CF3" w:rsidTr="00BF185F">
        <w:trPr>
          <w:gridAfter w:val="1"/>
          <w:wAfter w:w="141" w:type="dxa"/>
          <w:cantSplit/>
          <w:trHeight w:val="10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ind w:left="-675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Заседание Совета депутатов</w:t>
            </w:r>
          </w:p>
          <w:p w:rsidR="00F56CF3" w:rsidRPr="00F56CF3" w:rsidRDefault="00F56CF3" w:rsidP="00B32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5578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 исполнении</w:t>
            </w:r>
            <w:proofErr w:type="gramEnd"/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бюджета муниципального образования «Краснорогское сельское  поселение» за 20</w:t>
            </w:r>
            <w:r w:rsidR="007348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73B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56CF3" w:rsidRPr="00F56CF3" w:rsidRDefault="00F56CF3" w:rsidP="00B32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5578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исполнении бюджета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«Краснорогское сельское поселение»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20</w:t>
            </w:r>
            <w:r w:rsidR="009B77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73B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56CF3" w:rsidRPr="00F56CF3" w:rsidRDefault="00F56CF3" w:rsidP="00B322B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5578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  <w:proofErr w:type="gramStart"/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итогах  подготовки</w:t>
            </w:r>
            <w:proofErr w:type="gramEnd"/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проведении  праздника Дня Победы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 м-ц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-Сафонова Е.В.</w:t>
            </w:r>
          </w:p>
          <w:p w:rsidR="00F56CF3" w:rsidRPr="00F56CF3" w:rsidRDefault="00F56CF3" w:rsidP="00B32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-Галицкий </w:t>
            </w:r>
            <w:proofErr w:type="gramStart"/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Г.Н</w:t>
            </w:r>
            <w:proofErr w:type="gramEnd"/>
          </w:p>
          <w:p w:rsidR="00F56CF3" w:rsidRPr="00F56CF3" w:rsidRDefault="00F56CF3" w:rsidP="00B32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73B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73B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Рожковская</w:t>
            </w:r>
            <w:proofErr w:type="spellEnd"/>
            <w:r w:rsidR="00073B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</w:tc>
      </w:tr>
      <w:tr w:rsidR="00F56CF3" w:rsidRPr="00F56CF3" w:rsidTr="00BF185F">
        <w:trPr>
          <w:gridAfter w:val="1"/>
          <w:wAfter w:w="141" w:type="dxa"/>
          <w:cantSplit/>
          <w:trHeight w:val="10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ind w:left="-675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Заседание Совета депутатов</w:t>
            </w:r>
          </w:p>
          <w:p w:rsidR="00B322BA" w:rsidRDefault="00F56CF3" w:rsidP="00B322BA">
            <w:pPr>
              <w:spacing w:after="0" w:line="240" w:lineRule="auto"/>
              <w:ind w:left="-675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2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322BA" w:rsidRPr="00B322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22BA" w:rsidRPr="00B322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322BA"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проведении мероприятий по </w:t>
            </w:r>
            <w:r w:rsidR="00B322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благоустройству</w:t>
            </w:r>
          </w:p>
          <w:p w:rsidR="00B322BA" w:rsidRDefault="00B322BA" w:rsidP="00B322BA">
            <w:pPr>
              <w:spacing w:after="0" w:line="240" w:lineRule="auto"/>
              <w:ind w:left="-675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населенных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пунктов  Краснорогского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сельского</w:t>
            </w:r>
          </w:p>
          <w:p w:rsidR="00B322BA" w:rsidRDefault="00B322BA" w:rsidP="00B32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56CF3" w:rsidRPr="00F56CF3" w:rsidRDefault="00F56CF3" w:rsidP="00B32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2.О внесении изменений </w:t>
            </w:r>
            <w:proofErr w:type="gramStart"/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 бюджет</w:t>
            </w:r>
            <w:proofErr w:type="gramEnd"/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«Краснорогское сельское поселение» на 202</w:t>
            </w:r>
            <w:r w:rsidR="008C5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 м-ц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-Сафонова Е.В.</w:t>
            </w:r>
          </w:p>
          <w:p w:rsidR="00F56CF3" w:rsidRPr="00F56CF3" w:rsidRDefault="00F56CF3" w:rsidP="00B32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-Галицкий </w:t>
            </w:r>
            <w:proofErr w:type="gramStart"/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Г.Н</w:t>
            </w:r>
            <w:proofErr w:type="gramEnd"/>
          </w:p>
          <w:p w:rsidR="00F56CF3" w:rsidRPr="00F56CF3" w:rsidRDefault="00F56CF3" w:rsidP="00B32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73B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73B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Рожковская</w:t>
            </w:r>
            <w:proofErr w:type="spellEnd"/>
            <w:r w:rsidR="00073B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</w:tc>
      </w:tr>
      <w:tr w:rsidR="00F56CF3" w:rsidRPr="00F56CF3" w:rsidTr="00BF185F">
        <w:trPr>
          <w:gridAfter w:val="1"/>
          <w:wAfter w:w="141" w:type="dxa"/>
          <w:cantSplit/>
          <w:trHeight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ind w:left="-675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Заседание Совета депутатов</w:t>
            </w:r>
          </w:p>
          <w:p w:rsidR="00F56CF3" w:rsidRPr="00F56CF3" w:rsidRDefault="00F56CF3" w:rsidP="00B32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1.О внесении изменений </w:t>
            </w:r>
            <w:proofErr w:type="gramStart"/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 бюджет</w:t>
            </w:r>
            <w:proofErr w:type="gramEnd"/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«Краснорогское сельское поселение» на 202</w:t>
            </w:r>
            <w:r w:rsidR="00073B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  <w:p w:rsidR="00F56CF3" w:rsidRPr="00F56CF3" w:rsidRDefault="00F56CF3" w:rsidP="00B32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 м-ц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-Сафонова Е.В.</w:t>
            </w:r>
          </w:p>
          <w:p w:rsidR="00F56CF3" w:rsidRPr="00F56CF3" w:rsidRDefault="00F56CF3" w:rsidP="00B32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-Галицкий </w:t>
            </w:r>
            <w:proofErr w:type="gramStart"/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Г.Н</w:t>
            </w:r>
            <w:proofErr w:type="gramEnd"/>
          </w:p>
          <w:p w:rsidR="00F56CF3" w:rsidRPr="00F56CF3" w:rsidRDefault="00F56CF3" w:rsidP="00B32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Специалист </w:t>
            </w:r>
            <w:r w:rsidR="00073B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</w:tc>
      </w:tr>
      <w:tr w:rsidR="00F56CF3" w:rsidRPr="00F56CF3" w:rsidTr="00BF185F">
        <w:trPr>
          <w:gridAfter w:val="1"/>
          <w:wAfter w:w="141" w:type="dxa"/>
          <w:cantSplit/>
          <w:trHeight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ind w:left="-675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Заседание Совета депутатов</w:t>
            </w:r>
          </w:p>
          <w:p w:rsidR="00F56CF3" w:rsidRPr="00073B85" w:rsidRDefault="00F56CF3" w:rsidP="00B32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1.Приведение муниципальных правовых актов в </w:t>
            </w:r>
            <w:proofErr w:type="gramStart"/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 с</w:t>
            </w:r>
            <w:proofErr w:type="gramEnd"/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изменениями действующего законодательства</w:t>
            </w:r>
            <w:r w:rsidR="00073B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Июль м-ц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поселения, специалисты администрации</w:t>
            </w:r>
          </w:p>
        </w:tc>
      </w:tr>
      <w:tr w:rsidR="00F56CF3" w:rsidRPr="00F56CF3" w:rsidTr="00BF185F">
        <w:trPr>
          <w:gridAfter w:val="1"/>
          <w:wAfter w:w="141" w:type="dxa"/>
          <w:cantSplit/>
          <w:trHeight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ind w:left="-675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Заседание Совета депутатов</w:t>
            </w:r>
          </w:p>
          <w:p w:rsidR="00F56CF3" w:rsidRPr="00F56CF3" w:rsidRDefault="00F56CF3" w:rsidP="00B32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1.О внесении изменений </w:t>
            </w:r>
            <w:proofErr w:type="gramStart"/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 бюджет</w:t>
            </w:r>
            <w:proofErr w:type="gramEnd"/>
            <w:r w:rsidR="007348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Краснорогского  сельского поселения    на 202</w:t>
            </w:r>
            <w:r w:rsidR="00073B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  <w:p w:rsidR="00073B85" w:rsidRDefault="00F56CF3" w:rsidP="00B322BA">
            <w:pPr>
              <w:spacing w:after="0" w:line="240" w:lineRule="auto"/>
              <w:ind w:left="-675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2.О проведении мероприятий по </w:t>
            </w:r>
            <w:r w:rsidR="00073B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благоустройству</w:t>
            </w:r>
          </w:p>
          <w:p w:rsidR="00073B85" w:rsidRDefault="00073B85" w:rsidP="00B322BA">
            <w:pPr>
              <w:spacing w:after="0" w:line="240" w:lineRule="auto"/>
              <w:ind w:left="-675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населенных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пунктов  Краснорогского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сельского</w:t>
            </w:r>
          </w:p>
          <w:p w:rsidR="00F56CF3" w:rsidRPr="00F56CF3" w:rsidRDefault="00073B85" w:rsidP="00B322BA">
            <w:pPr>
              <w:spacing w:after="0" w:line="240" w:lineRule="auto"/>
              <w:ind w:left="-675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поселения  </w:t>
            </w:r>
          </w:p>
          <w:p w:rsidR="00073B85" w:rsidRDefault="00F56CF3" w:rsidP="00B322BA">
            <w:pPr>
              <w:spacing w:after="0" w:line="240" w:lineRule="auto"/>
              <w:ind w:left="-675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Приведение муниципальных правовых актов </w:t>
            </w:r>
          </w:p>
          <w:p w:rsidR="00F56CF3" w:rsidRDefault="00F56CF3" w:rsidP="00557826">
            <w:pPr>
              <w:spacing w:after="0" w:line="240" w:lineRule="auto"/>
              <w:ind w:left="-675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соответствии с изменениями действующего</w:t>
            </w:r>
          </w:p>
          <w:p w:rsidR="00557826" w:rsidRDefault="00557826" w:rsidP="00557826">
            <w:pPr>
              <w:spacing w:after="0" w:line="240" w:lineRule="auto"/>
              <w:ind w:left="-675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законодательства</w:t>
            </w:r>
          </w:p>
          <w:p w:rsidR="00073B85" w:rsidRDefault="00073B85" w:rsidP="00B322BA">
            <w:pPr>
              <w:spacing w:after="0" w:line="240" w:lineRule="auto"/>
              <w:ind w:left="-675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Подготовка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 празднованию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«80 лет</w:t>
            </w:r>
          </w:p>
          <w:p w:rsidR="00073B85" w:rsidRDefault="00073B85" w:rsidP="00B322BA">
            <w:pPr>
              <w:spacing w:after="0" w:line="240" w:lineRule="auto"/>
              <w:ind w:left="-675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Освобождения  Брянщины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от немецко-фашистских</w:t>
            </w:r>
          </w:p>
          <w:p w:rsidR="00073B85" w:rsidRPr="00073B85" w:rsidRDefault="00073B85" w:rsidP="00B322BA">
            <w:pPr>
              <w:spacing w:after="0" w:line="240" w:lineRule="auto"/>
              <w:ind w:left="-675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Захватчиков»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«Серебряная Лира»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 м-ц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-Сафонова Е.В.</w:t>
            </w:r>
          </w:p>
          <w:p w:rsidR="00F56CF3" w:rsidRPr="00F56CF3" w:rsidRDefault="00F56CF3" w:rsidP="00B32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-Галицкий </w:t>
            </w:r>
            <w:proofErr w:type="gramStart"/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Г.Н</w:t>
            </w:r>
            <w:proofErr w:type="gramEnd"/>
          </w:p>
          <w:p w:rsidR="00F56CF3" w:rsidRPr="00F56CF3" w:rsidRDefault="00F56CF3" w:rsidP="00B322BA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Специалист </w:t>
            </w:r>
            <w:r w:rsidR="00073B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</w:tc>
      </w:tr>
      <w:tr w:rsidR="00F56CF3" w:rsidRPr="00F56CF3" w:rsidTr="00BF185F">
        <w:trPr>
          <w:gridAfter w:val="1"/>
          <w:wAfter w:w="141" w:type="dxa"/>
          <w:cantSplit/>
          <w:trHeight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ind w:left="-675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Заседание Совета депутатов</w:t>
            </w:r>
          </w:p>
          <w:p w:rsidR="00F56CF3" w:rsidRPr="00F56CF3" w:rsidRDefault="00F56CF3" w:rsidP="00B322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</w:rPr>
              <w:t>1.Приведение муниципальных правовых актов в соответствии с изменениями действующего законодательства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 м-ц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Сафонова Е.В.</w:t>
            </w:r>
          </w:p>
          <w:p w:rsidR="00F56CF3" w:rsidRPr="00F56CF3" w:rsidRDefault="00F56CF3" w:rsidP="00B32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-Галицкий </w:t>
            </w:r>
            <w:proofErr w:type="gramStart"/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Г.Н</w:t>
            </w:r>
            <w:proofErr w:type="gramEnd"/>
          </w:p>
          <w:p w:rsidR="00F56CF3" w:rsidRPr="00F56CF3" w:rsidRDefault="00F56CF3" w:rsidP="00B322BA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73B85"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  <w:r w:rsidR="00073B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073B85"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56CF3" w:rsidRPr="00F56CF3" w:rsidTr="00BF185F">
        <w:trPr>
          <w:gridAfter w:val="1"/>
          <w:wAfter w:w="141" w:type="dxa"/>
          <w:cantSplit/>
          <w:trHeight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ind w:left="-675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Заседание Совета депутатов</w:t>
            </w:r>
          </w:p>
          <w:p w:rsidR="00F56CF3" w:rsidRPr="00F56CF3" w:rsidRDefault="00F56CF3" w:rsidP="00B322B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1.О проекте бюджет</w:t>
            </w:r>
            <w:r w:rsidR="009B77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Краснорогского </w:t>
            </w:r>
            <w:proofErr w:type="gramStart"/>
            <w:r w:rsidR="009B77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сельского </w:t>
            </w: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  <w:proofErr w:type="gramEnd"/>
            <w:r w:rsidR="009B77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7722"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202</w:t>
            </w:r>
            <w:r w:rsidR="00073B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B7722"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  <w:p w:rsidR="00535011" w:rsidRDefault="00F56CF3" w:rsidP="00B322BA">
            <w:pPr>
              <w:spacing w:after="0" w:line="240" w:lineRule="auto"/>
              <w:ind w:left="-675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Приведение муниципальных правовых актов </w:t>
            </w:r>
          </w:p>
          <w:p w:rsidR="00535011" w:rsidRDefault="00F56CF3" w:rsidP="00535011">
            <w:pPr>
              <w:spacing w:after="0" w:line="240" w:lineRule="auto"/>
              <w:ind w:left="-675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соответствии с изменениями действующего</w:t>
            </w:r>
          </w:p>
          <w:p w:rsidR="00F56CF3" w:rsidRPr="00535011" w:rsidRDefault="00F56CF3" w:rsidP="00535011">
            <w:pPr>
              <w:spacing w:after="0" w:line="240" w:lineRule="auto"/>
              <w:ind w:left="-675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законодательства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 м-ц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Сафонова Е.В.</w:t>
            </w:r>
          </w:p>
          <w:p w:rsidR="00F56CF3" w:rsidRPr="00F56CF3" w:rsidRDefault="00F56CF3" w:rsidP="00B32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-Галицкий </w:t>
            </w:r>
            <w:proofErr w:type="gramStart"/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Г.Н</w:t>
            </w:r>
            <w:proofErr w:type="gramEnd"/>
          </w:p>
          <w:p w:rsidR="00F56CF3" w:rsidRPr="00F56CF3" w:rsidRDefault="00F56CF3" w:rsidP="00B322BA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73B85"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  <w:r w:rsidR="00073B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F56CF3" w:rsidRPr="00F56CF3" w:rsidRDefault="00F56CF3" w:rsidP="00B322BA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CF3" w:rsidRPr="00F56CF3" w:rsidTr="00BF185F">
        <w:trPr>
          <w:gridAfter w:val="1"/>
          <w:wAfter w:w="141" w:type="dxa"/>
          <w:cantSplit/>
          <w:trHeight w:val="7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ind w:left="-675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Заседание Совета депутатов</w:t>
            </w:r>
          </w:p>
          <w:p w:rsidR="00F56CF3" w:rsidRPr="00F56CF3" w:rsidRDefault="00F56CF3" w:rsidP="00B322B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1.О проекте бюджета и назначении публичных слушаний по проекту бюджета Краснорогского сельского поселения на 202</w:t>
            </w:r>
            <w:r w:rsidR="00073B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  <w:p w:rsidR="00073B85" w:rsidRDefault="00F56CF3" w:rsidP="00B322BA">
            <w:pPr>
              <w:spacing w:after="0" w:line="240" w:lineRule="auto"/>
              <w:ind w:left="-675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Приведение муниципальных правовых актов </w:t>
            </w:r>
          </w:p>
          <w:p w:rsidR="00535011" w:rsidRDefault="00F56CF3" w:rsidP="00535011">
            <w:pPr>
              <w:spacing w:after="0" w:line="240" w:lineRule="auto"/>
              <w:ind w:left="-675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соответствии с изменениями действующего</w:t>
            </w:r>
          </w:p>
          <w:p w:rsidR="00F56CF3" w:rsidRPr="00F56CF3" w:rsidRDefault="00F56CF3" w:rsidP="00535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законодательства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 м-ц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-Сафонова Е.В.</w:t>
            </w:r>
          </w:p>
          <w:p w:rsidR="00F56CF3" w:rsidRPr="00F56CF3" w:rsidRDefault="00F56CF3" w:rsidP="00B32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-Галицкий </w:t>
            </w:r>
            <w:proofErr w:type="gramStart"/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Г.Н</w:t>
            </w:r>
            <w:proofErr w:type="gramEnd"/>
          </w:p>
          <w:p w:rsidR="00F56CF3" w:rsidRPr="00F56CF3" w:rsidRDefault="001E18E1" w:rsidP="00B32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073B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Рожковская</w:t>
            </w:r>
            <w:proofErr w:type="spellEnd"/>
            <w:r w:rsidR="00073B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  <w:p w:rsidR="00F56CF3" w:rsidRPr="00F56CF3" w:rsidRDefault="00F56CF3" w:rsidP="00B32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73B85"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Специалист </w:t>
            </w:r>
            <w:r w:rsidR="00073B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</w:tc>
      </w:tr>
      <w:tr w:rsidR="00F56CF3" w:rsidRPr="00F56CF3" w:rsidTr="00BF185F">
        <w:trPr>
          <w:gridAfter w:val="1"/>
          <w:wAfter w:w="141" w:type="dxa"/>
          <w:cantSplit/>
          <w:trHeight w:val="7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ind w:left="-675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Заседание Совета депутатов</w:t>
            </w:r>
          </w:p>
          <w:p w:rsidR="00F56CF3" w:rsidRPr="00F56CF3" w:rsidRDefault="00F56CF3" w:rsidP="00B322B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Утверждение бюджета МО «Краснорогское сельское поселение» на 202</w:t>
            </w:r>
            <w:r w:rsidR="00073B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  <w:p w:rsidR="00F56CF3" w:rsidRPr="00F56CF3" w:rsidRDefault="00F56CF3" w:rsidP="00B32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2.О внесении изменений </w:t>
            </w:r>
            <w:proofErr w:type="gramStart"/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 бюджет</w:t>
            </w:r>
            <w:proofErr w:type="gramEnd"/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  «Краснорогское  сельское поселение» на 202</w:t>
            </w:r>
            <w:r w:rsidR="00073B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год. </w:t>
            </w:r>
          </w:p>
          <w:p w:rsidR="00F56CF3" w:rsidRPr="00535011" w:rsidRDefault="00F56CF3" w:rsidP="00535011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Об утверждении плана работы Краснорогского сельского Совета народных </w:t>
            </w:r>
            <w:proofErr w:type="gramStart"/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депутатов  на</w:t>
            </w:r>
            <w:proofErr w:type="gramEnd"/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073B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-Сафонова Е.В.</w:t>
            </w:r>
          </w:p>
          <w:p w:rsidR="00F56CF3" w:rsidRPr="00F56CF3" w:rsidRDefault="00F56CF3" w:rsidP="00B32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-Галицкий </w:t>
            </w:r>
            <w:proofErr w:type="gramStart"/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Г.Н</w:t>
            </w:r>
            <w:proofErr w:type="gramEnd"/>
          </w:p>
          <w:p w:rsidR="00F56CF3" w:rsidRPr="00F56CF3" w:rsidRDefault="00F56CF3" w:rsidP="00B32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073B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Рожковская</w:t>
            </w:r>
            <w:proofErr w:type="spellEnd"/>
            <w:r w:rsidR="00073B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  <w:p w:rsidR="00F56CF3" w:rsidRPr="00F56CF3" w:rsidRDefault="00F56CF3" w:rsidP="00B32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73B85"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Специалист </w:t>
            </w:r>
            <w:r w:rsidR="00073B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</w:tc>
      </w:tr>
      <w:tr w:rsidR="00F56CF3" w:rsidRPr="00F56CF3" w:rsidTr="009B7722">
        <w:trPr>
          <w:cantSplit/>
          <w:trHeight w:val="450"/>
        </w:trPr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816D9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Организационные мероприятия:</w:t>
            </w:r>
          </w:p>
        </w:tc>
      </w:tr>
      <w:tr w:rsidR="00F56CF3" w:rsidRPr="00F56CF3" w:rsidTr="00BF185F">
        <w:trPr>
          <w:cantSplit/>
          <w:trHeight w:val="9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Заседания постоянных действующих комиссий Краснорогского сельского Совета народных депутатов  </w:t>
            </w:r>
          </w:p>
          <w:p w:rsidR="00F56CF3" w:rsidRPr="00F56CF3" w:rsidRDefault="00F56CF3" w:rsidP="00B32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6CF3" w:rsidRPr="00F56CF3" w:rsidRDefault="00F56CF3" w:rsidP="00B322BA">
            <w:pPr>
              <w:spacing w:after="0" w:line="240" w:lineRule="auto"/>
              <w:ind w:left="-675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Согласно плана </w:t>
            </w:r>
            <w:proofErr w:type="gramStart"/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работы,  по</w:t>
            </w:r>
            <w:proofErr w:type="gramEnd"/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мере необходимости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постоянных действующих комиссий Совета депутатов</w:t>
            </w:r>
          </w:p>
          <w:p w:rsidR="00F56CF3" w:rsidRPr="00F56CF3" w:rsidRDefault="00F56CF3" w:rsidP="00B32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CF3" w:rsidRPr="00F56CF3" w:rsidTr="00BF185F">
        <w:trPr>
          <w:cantSplit/>
          <w:trHeight w:val="9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 граждан депутатами </w:t>
            </w: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Краснорогского сельского Совета народных депутатов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графику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Депутаты </w:t>
            </w:r>
          </w:p>
        </w:tc>
      </w:tr>
      <w:tr w:rsidR="00F56CF3" w:rsidRPr="00F56CF3" w:rsidTr="00BF185F">
        <w:trPr>
          <w:cantSplit/>
          <w:trHeight w:val="9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письмами, жалобами, обращениями граждан, предприятий, организаций, учреждений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совета депутатов</w:t>
            </w:r>
          </w:p>
        </w:tc>
      </w:tr>
      <w:tr w:rsidR="00F56CF3" w:rsidRPr="00F56CF3" w:rsidTr="00BF185F">
        <w:trPr>
          <w:cantSplit/>
          <w:trHeight w:val="9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контроля исполнения решений, принятых </w:t>
            </w: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Краснорогским сельским Советом народных депутатов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совета депутатов</w:t>
            </w:r>
          </w:p>
        </w:tc>
      </w:tr>
      <w:tr w:rsidR="00F56CF3" w:rsidRPr="00F56CF3" w:rsidTr="00BF185F">
        <w:trPr>
          <w:cantSplit/>
          <w:trHeight w:val="9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мероприятиях, проводимых</w:t>
            </w:r>
            <w:r w:rsidR="00535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C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администрацией Краснорогского сельского поселения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совета депутатов,</w:t>
            </w:r>
            <w:r w:rsidRPr="00F56C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председатели</w:t>
            </w:r>
            <w:r w:rsidRPr="00F56C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комиссий, депутаты </w:t>
            </w:r>
          </w:p>
        </w:tc>
      </w:tr>
      <w:tr w:rsidR="00F56CF3" w:rsidRPr="00F56CF3" w:rsidTr="00BF185F">
        <w:trPr>
          <w:cantSplit/>
          <w:trHeight w:val="9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работы с запросами депутатов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поселения, специалисты администрации </w:t>
            </w:r>
          </w:p>
        </w:tc>
      </w:tr>
      <w:tr w:rsidR="00F56CF3" w:rsidRPr="00F56CF3" w:rsidTr="00BF185F">
        <w:trPr>
          <w:cantSplit/>
          <w:trHeight w:val="9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собраниях  граждан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мере проведения </w:t>
            </w:r>
          </w:p>
          <w:p w:rsidR="00F56CF3" w:rsidRPr="00F56CF3" w:rsidRDefault="00F56CF3" w:rsidP="00B32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совета депутатов, администрация, депутаты </w:t>
            </w:r>
          </w:p>
        </w:tc>
      </w:tr>
      <w:tr w:rsidR="00F56CF3" w:rsidRPr="00F56CF3" w:rsidTr="00BF185F">
        <w:trPr>
          <w:cantSplit/>
          <w:trHeight w:val="9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информации по результатам заседаний Краснорогского сельского Совета народных </w:t>
            </w:r>
            <w:proofErr w:type="gramStart"/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депутатов  для</w:t>
            </w:r>
            <w:proofErr w:type="gramEnd"/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размещения на официальном сайте органов местного самоуправления Краснорогского сельского поселения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 каждого заседания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</w:tr>
      <w:tr w:rsidR="00F56CF3" w:rsidRPr="00F56CF3" w:rsidTr="00BF185F">
        <w:trPr>
          <w:cantSplit/>
          <w:trHeight w:val="6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копий решений для направления нормативных правовых актов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поселения</w:t>
            </w:r>
          </w:p>
        </w:tc>
      </w:tr>
      <w:tr w:rsidR="00F56CF3" w:rsidRPr="00F56CF3" w:rsidTr="00BF185F">
        <w:trPr>
          <w:cantSplit/>
          <w:trHeight w:val="9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Составление графика приема избирателей депутатами Краснорогского сельского Совета народных </w:t>
            </w:r>
            <w:proofErr w:type="gramStart"/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депутатов  в</w:t>
            </w:r>
            <w:proofErr w:type="gramEnd"/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избирательных округах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совета депутатов, </w:t>
            </w:r>
            <w:r w:rsidRPr="00F56C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депутаты </w:t>
            </w:r>
          </w:p>
        </w:tc>
      </w:tr>
      <w:tr w:rsidR="00F56CF3" w:rsidRPr="00F56CF3" w:rsidTr="00BF185F">
        <w:trPr>
          <w:cantSplit/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535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5350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Регистрация входящей корреспонденции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5350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53501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совета депутатов</w:t>
            </w:r>
          </w:p>
        </w:tc>
      </w:tr>
      <w:tr w:rsidR="00F56CF3" w:rsidRPr="00F56CF3" w:rsidTr="00BF185F">
        <w:trPr>
          <w:cantSplit/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816D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816D9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исходящих писем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816D9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816D9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совета депутатов</w:t>
            </w:r>
          </w:p>
        </w:tc>
      </w:tr>
      <w:tr w:rsidR="00F56CF3" w:rsidRPr="00F56CF3" w:rsidTr="00BF185F">
        <w:trPr>
          <w:cantSplit/>
          <w:trHeight w:val="6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проекта Плана работы Краснорогского сельского Совета народных </w:t>
            </w:r>
            <w:proofErr w:type="gramStart"/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депутатов  на</w:t>
            </w:r>
            <w:proofErr w:type="gramEnd"/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9A11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совета депутатов</w:t>
            </w:r>
          </w:p>
        </w:tc>
      </w:tr>
      <w:tr w:rsidR="00F56CF3" w:rsidRPr="00F56CF3" w:rsidTr="00BF185F">
        <w:trPr>
          <w:cantSplit/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информации о деятельности Совета депутатов за 202</w:t>
            </w:r>
            <w:r w:rsidR="008C5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совета депутатов</w:t>
            </w:r>
          </w:p>
        </w:tc>
      </w:tr>
      <w:tr w:rsidR="00F56CF3" w:rsidRPr="00F56CF3" w:rsidTr="00B322BA">
        <w:trPr>
          <w:cantSplit/>
          <w:trHeight w:val="30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816D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B32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публичных слушаний по обсуждению проектов решений Совета депутатов:</w:t>
            </w:r>
          </w:p>
          <w:p w:rsidR="00F56CF3" w:rsidRPr="00F56CF3" w:rsidRDefault="00F56CF3" w:rsidP="00B32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 исполнении бюджета муниципального образования сельское поселение Краснорогского сельского поселения за 202</w:t>
            </w:r>
            <w:r w:rsidR="009A11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:rsidR="00F56CF3" w:rsidRPr="00F56CF3" w:rsidRDefault="00F56CF3" w:rsidP="00B32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 бюджете муниципального образования   Краснорогского сельского поселения на 202</w:t>
            </w:r>
            <w:r w:rsidR="009A11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 </w:t>
            </w:r>
          </w:p>
          <w:p w:rsidR="00F56CF3" w:rsidRPr="00F56CF3" w:rsidRDefault="00F56CF3" w:rsidP="00B32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 решениях Совета депутатов о внесении изменений в Устав муниципального образования Краснорогского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816D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F56CF3" w:rsidRPr="00F56CF3" w:rsidRDefault="00F56CF3" w:rsidP="00816D9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F3" w:rsidRPr="00F56CF3" w:rsidRDefault="00F56CF3" w:rsidP="00816D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F56CF3" w:rsidRPr="00F56CF3" w:rsidRDefault="00F56CF3" w:rsidP="00816D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 </w:t>
            </w:r>
          </w:p>
          <w:p w:rsidR="00F56CF3" w:rsidRPr="00F56CF3" w:rsidRDefault="00F56CF3" w:rsidP="00B322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6CF3" w:rsidRPr="00F56CF3" w:rsidRDefault="00F56CF3" w:rsidP="00816D9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6CF3" w:rsidRPr="00F56CF3" w:rsidRDefault="00F56CF3" w:rsidP="00F56CF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56CF3" w:rsidRPr="00F56CF3" w:rsidRDefault="00F56CF3" w:rsidP="00F56CF3">
      <w:pPr>
        <w:pStyle w:val="ConsNormal"/>
        <w:widowControl/>
        <w:ind w:righ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6CF3" w:rsidRPr="00F56CF3" w:rsidRDefault="00F56CF3" w:rsidP="00F56CF3">
      <w:pPr>
        <w:rPr>
          <w:rFonts w:ascii="Times New Roman" w:hAnsi="Times New Roman" w:cs="Times New Roman"/>
          <w:sz w:val="24"/>
          <w:szCs w:val="24"/>
        </w:rPr>
      </w:pPr>
    </w:p>
    <w:p w:rsidR="003A1294" w:rsidRPr="00B322BA" w:rsidRDefault="00F56CF3" w:rsidP="00B322BA">
      <w:pPr>
        <w:rPr>
          <w:rFonts w:ascii="Times New Roman" w:hAnsi="Times New Roman" w:cs="Times New Roman"/>
          <w:sz w:val="24"/>
          <w:szCs w:val="24"/>
        </w:rPr>
      </w:pPr>
      <w:r w:rsidRPr="00F56CF3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8C5631">
        <w:rPr>
          <w:rFonts w:ascii="Times New Roman" w:hAnsi="Times New Roman" w:cs="Times New Roman"/>
          <w:sz w:val="24"/>
          <w:szCs w:val="24"/>
        </w:rPr>
        <w:t>администрации</w:t>
      </w:r>
      <w:r w:rsidR="00B322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F56CF3">
        <w:rPr>
          <w:rFonts w:ascii="Times New Roman" w:hAnsi="Times New Roman" w:cs="Times New Roman"/>
          <w:sz w:val="24"/>
          <w:szCs w:val="24"/>
        </w:rPr>
        <w:t xml:space="preserve"> </w:t>
      </w:r>
      <w:r w:rsidR="008C5631">
        <w:rPr>
          <w:rFonts w:ascii="Times New Roman" w:hAnsi="Times New Roman" w:cs="Times New Roman"/>
          <w:sz w:val="24"/>
          <w:szCs w:val="24"/>
        </w:rPr>
        <w:t>Е.В. Сафонова</w:t>
      </w:r>
    </w:p>
    <w:sectPr w:rsidR="003A1294" w:rsidRPr="00B322BA" w:rsidSect="00F56CF3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">
    <w:altName w:val="Courier New"/>
    <w:charset w:val="CC"/>
    <w:family w:val="decorative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PragmaticaC" w:hAnsi="Times New Roman" w:cs="Times New Roman"/>
        <w:b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C6A1196"/>
    <w:multiLevelType w:val="hybridMultilevel"/>
    <w:tmpl w:val="F51CEDE6"/>
    <w:lvl w:ilvl="0" w:tplc="53820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920980"/>
    <w:multiLevelType w:val="hybridMultilevel"/>
    <w:tmpl w:val="899CC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68A4"/>
    <w:rsid w:val="00020690"/>
    <w:rsid w:val="00061A64"/>
    <w:rsid w:val="000638F5"/>
    <w:rsid w:val="00073B85"/>
    <w:rsid w:val="000D266D"/>
    <w:rsid w:val="000E473A"/>
    <w:rsid w:val="001968A4"/>
    <w:rsid w:val="001B7249"/>
    <w:rsid w:val="001E18E1"/>
    <w:rsid w:val="002A04A3"/>
    <w:rsid w:val="00301DB4"/>
    <w:rsid w:val="00302902"/>
    <w:rsid w:val="00376357"/>
    <w:rsid w:val="003A1294"/>
    <w:rsid w:val="003E5041"/>
    <w:rsid w:val="003F611A"/>
    <w:rsid w:val="004456BE"/>
    <w:rsid w:val="004B1238"/>
    <w:rsid w:val="00535011"/>
    <w:rsid w:val="00557826"/>
    <w:rsid w:val="005C40C9"/>
    <w:rsid w:val="005E7D72"/>
    <w:rsid w:val="007348A1"/>
    <w:rsid w:val="007808A9"/>
    <w:rsid w:val="0079201E"/>
    <w:rsid w:val="007A1BD1"/>
    <w:rsid w:val="007B2F49"/>
    <w:rsid w:val="00813612"/>
    <w:rsid w:val="0082373F"/>
    <w:rsid w:val="00884926"/>
    <w:rsid w:val="00893C0C"/>
    <w:rsid w:val="008A0947"/>
    <w:rsid w:val="008C5631"/>
    <w:rsid w:val="008D2960"/>
    <w:rsid w:val="0094005C"/>
    <w:rsid w:val="00961D57"/>
    <w:rsid w:val="009A11A8"/>
    <w:rsid w:val="009B066F"/>
    <w:rsid w:val="009B7722"/>
    <w:rsid w:val="00A6602B"/>
    <w:rsid w:val="00A9086D"/>
    <w:rsid w:val="00AE6BC3"/>
    <w:rsid w:val="00B17B02"/>
    <w:rsid w:val="00B322BA"/>
    <w:rsid w:val="00B73D5A"/>
    <w:rsid w:val="00BF185F"/>
    <w:rsid w:val="00C24820"/>
    <w:rsid w:val="00C25BFA"/>
    <w:rsid w:val="00C63A7D"/>
    <w:rsid w:val="00C95B71"/>
    <w:rsid w:val="00D41546"/>
    <w:rsid w:val="00D5670A"/>
    <w:rsid w:val="00DB46FD"/>
    <w:rsid w:val="00DC7F68"/>
    <w:rsid w:val="00E01C31"/>
    <w:rsid w:val="00EB13B2"/>
    <w:rsid w:val="00EC6644"/>
    <w:rsid w:val="00EE4FAE"/>
    <w:rsid w:val="00EF01DD"/>
    <w:rsid w:val="00EF470E"/>
    <w:rsid w:val="00F56CF3"/>
    <w:rsid w:val="00FD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2EAC"/>
  <w15:docId w15:val="{9B79734C-4DF4-49C4-B52C-0B222A7C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8A4"/>
  </w:style>
  <w:style w:type="paragraph" w:styleId="1">
    <w:name w:val="heading 1"/>
    <w:basedOn w:val="a"/>
    <w:next w:val="a"/>
    <w:link w:val="10"/>
    <w:uiPriority w:val="9"/>
    <w:qFormat/>
    <w:rsid w:val="001968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8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968A4"/>
    <w:pPr>
      <w:spacing w:after="0" w:line="240" w:lineRule="auto"/>
    </w:pPr>
  </w:style>
  <w:style w:type="table" w:styleId="a4">
    <w:name w:val="Table Grid"/>
    <w:basedOn w:val="a1"/>
    <w:uiPriority w:val="59"/>
    <w:rsid w:val="00196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normal0">
    <w:name w:val="msonormal"/>
    <w:basedOn w:val="a0"/>
    <w:rsid w:val="00EF01DD"/>
  </w:style>
  <w:style w:type="character" w:customStyle="1" w:styleId="msolistparagraph0">
    <w:name w:val="msolistparagraph"/>
    <w:basedOn w:val="a0"/>
    <w:rsid w:val="00DC7F68"/>
  </w:style>
  <w:style w:type="character" w:customStyle="1" w:styleId="apple-converted-space">
    <w:name w:val="apple-converted-space"/>
    <w:basedOn w:val="a0"/>
    <w:rsid w:val="00DC7F68"/>
  </w:style>
  <w:style w:type="paragraph" w:customStyle="1" w:styleId="ConsNormal">
    <w:name w:val="ConsNormal"/>
    <w:rsid w:val="00F56CF3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D35B77-73D1-4733-BEBE-B8D0B8A7A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admin</cp:lastModifiedBy>
  <cp:revision>13</cp:revision>
  <cp:lastPrinted>2021-02-06T12:18:00Z</cp:lastPrinted>
  <dcterms:created xsi:type="dcterms:W3CDTF">2021-01-22T09:11:00Z</dcterms:created>
  <dcterms:modified xsi:type="dcterms:W3CDTF">2023-02-07T08:34:00Z</dcterms:modified>
</cp:coreProperties>
</file>